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429F" w14:textId="210A2D06" w:rsidR="008B1FC7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Minutes of Regular Meeting</w:t>
      </w:r>
    </w:p>
    <w:p w14:paraId="7E3343F9" w14:textId="132DF1A0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Montmorency County Road Commission</w:t>
      </w:r>
    </w:p>
    <w:p w14:paraId="360C4A9D" w14:textId="0B6A0977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February 8, 2024; 9:30 a.m.</w:t>
      </w:r>
    </w:p>
    <w:p w14:paraId="71BA5CEB" w14:textId="77777777" w:rsidR="00984300" w:rsidRPr="00F14868" w:rsidRDefault="00984300">
      <w:pPr>
        <w:rPr>
          <w:sz w:val="21"/>
          <w:szCs w:val="21"/>
        </w:rPr>
      </w:pPr>
    </w:p>
    <w:p w14:paraId="2554BB16" w14:textId="19E44D6D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Present:</w:t>
      </w:r>
      <w:r w:rsidR="00F14868">
        <w:rPr>
          <w:sz w:val="21"/>
          <w:szCs w:val="21"/>
        </w:rPr>
        <w:tab/>
      </w:r>
      <w:r w:rsidRPr="00F14868">
        <w:rPr>
          <w:sz w:val="21"/>
          <w:szCs w:val="21"/>
        </w:rPr>
        <w:tab/>
        <w:t xml:space="preserve">Commissioners Charles Arbour, Bruno Wojcik and Ted Orm.  Staff members in attendance </w:t>
      </w:r>
      <w:proofErr w:type="gramStart"/>
      <w:r w:rsidRPr="00F14868">
        <w:rPr>
          <w:sz w:val="21"/>
          <w:szCs w:val="21"/>
        </w:rPr>
        <w:t>were</w:t>
      </w:r>
      <w:proofErr w:type="gramEnd"/>
    </w:p>
    <w:p w14:paraId="5676D2EA" w14:textId="600F9132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ab/>
      </w:r>
      <w:r w:rsidRPr="00F14868">
        <w:rPr>
          <w:sz w:val="21"/>
          <w:szCs w:val="21"/>
        </w:rPr>
        <w:tab/>
        <w:t>Todd Behring-Managing Director, Tina Whitt-Board Recording Secretary and Bill Koenig-</w:t>
      </w:r>
    </w:p>
    <w:p w14:paraId="130583AA" w14:textId="544004DC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ab/>
      </w:r>
      <w:r w:rsidRPr="00F14868">
        <w:rPr>
          <w:sz w:val="21"/>
          <w:szCs w:val="21"/>
        </w:rPr>
        <w:tab/>
        <w:t>Superintendent.</w:t>
      </w:r>
    </w:p>
    <w:p w14:paraId="160260B2" w14:textId="47768207" w:rsidR="00984300" w:rsidRPr="00F14868" w:rsidRDefault="00984300">
      <w:pPr>
        <w:rPr>
          <w:sz w:val="21"/>
          <w:szCs w:val="21"/>
        </w:rPr>
      </w:pPr>
    </w:p>
    <w:p w14:paraId="185A9561" w14:textId="46805B6D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Absent:</w:t>
      </w:r>
      <w:r w:rsidR="00915435" w:rsidRPr="00F14868">
        <w:rPr>
          <w:sz w:val="21"/>
          <w:szCs w:val="21"/>
        </w:rPr>
        <w:tab/>
      </w:r>
      <w:r w:rsidR="00915435" w:rsidRPr="00F14868">
        <w:rPr>
          <w:sz w:val="21"/>
          <w:szCs w:val="21"/>
        </w:rPr>
        <w:tab/>
        <w:t>None</w:t>
      </w:r>
    </w:p>
    <w:p w14:paraId="31509599" w14:textId="77777777" w:rsidR="00984300" w:rsidRPr="00F14868" w:rsidRDefault="00984300">
      <w:pPr>
        <w:rPr>
          <w:sz w:val="21"/>
          <w:szCs w:val="21"/>
        </w:rPr>
      </w:pPr>
    </w:p>
    <w:p w14:paraId="26C4363B" w14:textId="19626482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The Minutes of the Regular Meeting of January 25, 2024 were presented.</w:t>
      </w:r>
    </w:p>
    <w:p w14:paraId="6B1FE0CB" w14:textId="68420225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br/>
        <w:t>Motion by</w:t>
      </w:r>
      <w:r w:rsidR="00915435" w:rsidRPr="00F14868">
        <w:rPr>
          <w:sz w:val="21"/>
          <w:szCs w:val="21"/>
        </w:rPr>
        <w:t xml:space="preserve"> Orm seconded by Wojcik</w:t>
      </w:r>
      <w:r w:rsidRPr="00F14868">
        <w:rPr>
          <w:sz w:val="21"/>
          <w:szCs w:val="21"/>
        </w:rPr>
        <w:t xml:space="preserve"> that the Minutes of the Regular Meeting of January 25, 2024 be approved as</w:t>
      </w:r>
      <w:r w:rsidR="00915435" w:rsidRPr="00F14868">
        <w:rPr>
          <w:sz w:val="21"/>
          <w:szCs w:val="21"/>
        </w:rPr>
        <w:t xml:space="preserve"> presented.</w:t>
      </w:r>
    </w:p>
    <w:p w14:paraId="4537BF63" w14:textId="77777777" w:rsidR="00984300" w:rsidRPr="00F14868" w:rsidRDefault="00984300">
      <w:pPr>
        <w:rPr>
          <w:sz w:val="21"/>
          <w:szCs w:val="21"/>
        </w:rPr>
      </w:pPr>
    </w:p>
    <w:p w14:paraId="1427188E" w14:textId="60E4E718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All in favor-Motion Carried.</w:t>
      </w:r>
    </w:p>
    <w:p w14:paraId="4CD3398C" w14:textId="77777777" w:rsidR="00984300" w:rsidRPr="00F14868" w:rsidRDefault="00984300">
      <w:pPr>
        <w:rPr>
          <w:sz w:val="21"/>
          <w:szCs w:val="21"/>
        </w:rPr>
      </w:pPr>
    </w:p>
    <w:p w14:paraId="44217D5B" w14:textId="61942CA9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 xml:space="preserve">Motion by </w:t>
      </w:r>
      <w:r w:rsidR="00915435" w:rsidRPr="00F14868">
        <w:rPr>
          <w:sz w:val="21"/>
          <w:szCs w:val="21"/>
        </w:rPr>
        <w:t xml:space="preserve">Wojcik seconded by Orm </w:t>
      </w:r>
      <w:r w:rsidRPr="00F14868">
        <w:rPr>
          <w:sz w:val="21"/>
          <w:szCs w:val="21"/>
        </w:rPr>
        <w:t>that the following bills be approved for payment:</w:t>
      </w:r>
    </w:p>
    <w:p w14:paraId="15D68EFF" w14:textId="77777777" w:rsidR="00984300" w:rsidRPr="00F14868" w:rsidRDefault="00984300">
      <w:pPr>
        <w:rPr>
          <w:sz w:val="21"/>
          <w:szCs w:val="21"/>
        </w:rPr>
      </w:pPr>
    </w:p>
    <w:p w14:paraId="0935EE9C" w14:textId="00DF29CB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t>See attached.</w:t>
      </w:r>
    </w:p>
    <w:p w14:paraId="64B3D476" w14:textId="1F08F05B" w:rsidR="00984300" w:rsidRPr="00F14868" w:rsidRDefault="00984300">
      <w:pPr>
        <w:rPr>
          <w:sz w:val="21"/>
          <w:szCs w:val="21"/>
        </w:rPr>
      </w:pPr>
      <w:r w:rsidRPr="00F14868">
        <w:rPr>
          <w:sz w:val="21"/>
          <w:szCs w:val="21"/>
        </w:rPr>
        <w:br/>
        <w:t>All in favor-Motion Carried.</w:t>
      </w:r>
    </w:p>
    <w:p w14:paraId="26DEE94B" w14:textId="77777777" w:rsidR="00103E10" w:rsidRPr="00F14868" w:rsidRDefault="00103E10">
      <w:pPr>
        <w:rPr>
          <w:sz w:val="21"/>
          <w:szCs w:val="21"/>
        </w:rPr>
      </w:pPr>
    </w:p>
    <w:p w14:paraId="45EEC54A" w14:textId="1C162DB6" w:rsidR="00DE55CE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 xml:space="preserve">The Managing Director’s report was as follows:  </w:t>
      </w:r>
      <w:r w:rsidR="006F2754" w:rsidRPr="00F14868">
        <w:rPr>
          <w:sz w:val="21"/>
          <w:szCs w:val="21"/>
        </w:rPr>
        <w:t xml:space="preserve">SME will be at the Atlanta garage February 13-14, 2024 to pull samples </w:t>
      </w:r>
      <w:r w:rsidR="00F14868" w:rsidRPr="00F14868">
        <w:rPr>
          <w:sz w:val="21"/>
          <w:szCs w:val="21"/>
        </w:rPr>
        <w:t>from monitoring</w:t>
      </w:r>
      <w:r w:rsidR="006F2754" w:rsidRPr="00F14868">
        <w:rPr>
          <w:sz w:val="21"/>
          <w:szCs w:val="21"/>
        </w:rPr>
        <w:t xml:space="preserve"> wells; 13 of 14 wells have been located by our crew. Sam from CRASIF walked through all three garages on February 5, 2024; received a good report</w:t>
      </w:r>
      <w:r w:rsidR="009716F7" w:rsidRPr="00F14868">
        <w:rPr>
          <w:sz w:val="21"/>
          <w:szCs w:val="21"/>
        </w:rPr>
        <w:t xml:space="preserve"> after his visit. </w:t>
      </w:r>
      <w:r w:rsidR="00DE55CE" w:rsidRPr="00F14868">
        <w:rPr>
          <w:sz w:val="21"/>
          <w:szCs w:val="21"/>
        </w:rPr>
        <w:t xml:space="preserve">Sno* Drift Rally will be held this weekend. Weight restrictions are not in effect in our county, according to the frost check </w:t>
      </w:r>
      <w:proofErr w:type="gramStart"/>
      <w:r w:rsidR="00DE55CE" w:rsidRPr="00F14868">
        <w:rPr>
          <w:sz w:val="21"/>
          <w:szCs w:val="21"/>
        </w:rPr>
        <w:t>in</w:t>
      </w:r>
      <w:proofErr w:type="gramEnd"/>
      <w:r w:rsidR="00DE55CE" w:rsidRPr="00F14868">
        <w:rPr>
          <w:sz w:val="21"/>
          <w:szCs w:val="21"/>
        </w:rPr>
        <w:t xml:space="preserve"> Co. Rd. 612 there is no frost in the ground. </w:t>
      </w:r>
      <w:proofErr w:type="gramStart"/>
      <w:r w:rsidR="00DE55CE" w:rsidRPr="00F14868">
        <w:rPr>
          <w:sz w:val="21"/>
          <w:szCs w:val="21"/>
        </w:rPr>
        <w:t>Straits</w:t>
      </w:r>
      <w:proofErr w:type="gramEnd"/>
      <w:r w:rsidR="00DE55CE" w:rsidRPr="00F14868">
        <w:rPr>
          <w:sz w:val="21"/>
          <w:szCs w:val="21"/>
        </w:rPr>
        <w:t xml:space="preserve"> Area meeting is February 13, 2024 in Mackinaw City, MI.</w:t>
      </w:r>
    </w:p>
    <w:p w14:paraId="3A08B887" w14:textId="77777777" w:rsidR="00103E10" w:rsidRPr="00F14868" w:rsidRDefault="00103E10">
      <w:pPr>
        <w:rPr>
          <w:sz w:val="21"/>
          <w:szCs w:val="21"/>
        </w:rPr>
      </w:pPr>
    </w:p>
    <w:p w14:paraId="2911DDCF" w14:textId="390BF26A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 xml:space="preserve">Motion by </w:t>
      </w:r>
      <w:r w:rsidR="00DE55CE" w:rsidRPr="00F14868">
        <w:rPr>
          <w:sz w:val="21"/>
          <w:szCs w:val="21"/>
        </w:rPr>
        <w:t xml:space="preserve">Orm seconded by Wojcik </w:t>
      </w:r>
      <w:r w:rsidRPr="00F14868">
        <w:rPr>
          <w:sz w:val="21"/>
          <w:szCs w:val="21"/>
        </w:rPr>
        <w:t>that the Managing Director’s report be approved.</w:t>
      </w:r>
    </w:p>
    <w:p w14:paraId="757E32BC" w14:textId="77777777" w:rsidR="00103E10" w:rsidRPr="00F14868" w:rsidRDefault="00103E10">
      <w:pPr>
        <w:rPr>
          <w:sz w:val="21"/>
          <w:szCs w:val="21"/>
        </w:rPr>
      </w:pPr>
    </w:p>
    <w:p w14:paraId="4F2ED7BA" w14:textId="00EB884D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All in favor-Motion Carried.</w:t>
      </w:r>
    </w:p>
    <w:p w14:paraId="2252874E" w14:textId="77777777" w:rsidR="00103E10" w:rsidRPr="00F14868" w:rsidRDefault="00103E10">
      <w:pPr>
        <w:rPr>
          <w:sz w:val="21"/>
          <w:szCs w:val="21"/>
        </w:rPr>
      </w:pPr>
    </w:p>
    <w:p w14:paraId="2B872F5B" w14:textId="16F77948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The Superintendent’s report was as follows:</w:t>
      </w:r>
      <w:r w:rsidR="00DE55CE" w:rsidRPr="00F14868">
        <w:rPr>
          <w:sz w:val="21"/>
          <w:szCs w:val="21"/>
        </w:rPr>
        <w:t xml:space="preserve"> Checking Sno* Drift route, cutting brush and blading roads. Crew meeting was held February 6, 2024.</w:t>
      </w:r>
    </w:p>
    <w:p w14:paraId="283DBB95" w14:textId="77777777" w:rsidR="00103E10" w:rsidRPr="00F14868" w:rsidRDefault="00103E10">
      <w:pPr>
        <w:rPr>
          <w:sz w:val="21"/>
          <w:szCs w:val="21"/>
        </w:rPr>
      </w:pPr>
    </w:p>
    <w:p w14:paraId="5DF5015F" w14:textId="6CB7FCC0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Motion by</w:t>
      </w:r>
      <w:r w:rsidR="00DE55CE" w:rsidRPr="00F14868">
        <w:rPr>
          <w:sz w:val="21"/>
          <w:szCs w:val="21"/>
        </w:rPr>
        <w:t xml:space="preserve"> </w:t>
      </w:r>
      <w:r w:rsidR="006708E3" w:rsidRPr="00F14868">
        <w:rPr>
          <w:sz w:val="21"/>
          <w:szCs w:val="21"/>
        </w:rPr>
        <w:t>Wojcik seconded by Orm</w:t>
      </w:r>
      <w:r w:rsidRPr="00F14868">
        <w:rPr>
          <w:sz w:val="21"/>
          <w:szCs w:val="21"/>
        </w:rPr>
        <w:t xml:space="preserve"> that the Superintendent’s report be approved.</w:t>
      </w:r>
    </w:p>
    <w:p w14:paraId="46317FB2" w14:textId="77777777" w:rsidR="00103E10" w:rsidRPr="00F14868" w:rsidRDefault="00103E10">
      <w:pPr>
        <w:rPr>
          <w:sz w:val="21"/>
          <w:szCs w:val="21"/>
        </w:rPr>
      </w:pPr>
    </w:p>
    <w:p w14:paraId="41808EB2" w14:textId="60B75646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All in favor-Motion Carried.</w:t>
      </w:r>
      <w:r w:rsidRPr="00F14868">
        <w:rPr>
          <w:sz w:val="21"/>
          <w:szCs w:val="21"/>
        </w:rPr>
        <w:br/>
      </w:r>
      <w:r w:rsidRPr="00F14868">
        <w:rPr>
          <w:sz w:val="21"/>
          <w:szCs w:val="21"/>
        </w:rPr>
        <w:br/>
        <w:t>Commissioners presented Committee updates.</w:t>
      </w:r>
    </w:p>
    <w:p w14:paraId="62C05220" w14:textId="77777777" w:rsidR="00103E10" w:rsidRPr="00F14868" w:rsidRDefault="00103E10">
      <w:pPr>
        <w:rPr>
          <w:sz w:val="21"/>
          <w:szCs w:val="21"/>
        </w:rPr>
      </w:pPr>
    </w:p>
    <w:p w14:paraId="4724C523" w14:textId="24B4210F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Motion by</w:t>
      </w:r>
      <w:r w:rsidR="00496DF2" w:rsidRPr="00F14868">
        <w:rPr>
          <w:sz w:val="21"/>
          <w:szCs w:val="21"/>
        </w:rPr>
        <w:t xml:space="preserve"> Wojcik seconded by Orm</w:t>
      </w:r>
      <w:r w:rsidR="00382FDB" w:rsidRPr="00F14868">
        <w:rPr>
          <w:sz w:val="21"/>
          <w:szCs w:val="21"/>
        </w:rPr>
        <w:t xml:space="preserve"> </w:t>
      </w:r>
      <w:r w:rsidRPr="00F14868">
        <w:rPr>
          <w:sz w:val="21"/>
          <w:szCs w:val="21"/>
        </w:rPr>
        <w:t>that the meeting adjourn at</w:t>
      </w:r>
      <w:r w:rsidR="006708E3" w:rsidRPr="00F14868">
        <w:rPr>
          <w:sz w:val="21"/>
          <w:szCs w:val="21"/>
        </w:rPr>
        <w:t xml:space="preserve"> 10:</w:t>
      </w:r>
      <w:r w:rsidR="00496DF2" w:rsidRPr="00F14868">
        <w:rPr>
          <w:sz w:val="21"/>
          <w:szCs w:val="21"/>
        </w:rPr>
        <w:t>22</w:t>
      </w:r>
      <w:r w:rsidR="006708E3" w:rsidRPr="00F14868">
        <w:rPr>
          <w:sz w:val="21"/>
          <w:szCs w:val="21"/>
        </w:rPr>
        <w:t xml:space="preserve"> a.m.</w:t>
      </w:r>
    </w:p>
    <w:p w14:paraId="06F15EEE" w14:textId="77777777" w:rsidR="00103E10" w:rsidRPr="00F14868" w:rsidRDefault="00103E10">
      <w:pPr>
        <w:rPr>
          <w:sz w:val="21"/>
          <w:szCs w:val="21"/>
        </w:rPr>
      </w:pPr>
    </w:p>
    <w:p w14:paraId="7350CAA6" w14:textId="77777777" w:rsidR="00103E10" w:rsidRPr="00F14868" w:rsidRDefault="00103E10">
      <w:pPr>
        <w:rPr>
          <w:sz w:val="21"/>
          <w:szCs w:val="21"/>
        </w:rPr>
      </w:pPr>
    </w:p>
    <w:p w14:paraId="791B705B" w14:textId="67A348C7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________________________________________________</w:t>
      </w:r>
      <w:r w:rsidRPr="00F14868">
        <w:rPr>
          <w:sz w:val="21"/>
          <w:szCs w:val="21"/>
        </w:rPr>
        <w:tab/>
        <w:t>Approved February 22, 2024</w:t>
      </w:r>
    </w:p>
    <w:p w14:paraId="770AB941" w14:textId="0826C6FF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Charles Arbour, Chairman</w:t>
      </w:r>
    </w:p>
    <w:p w14:paraId="4CFCB5EC" w14:textId="77777777" w:rsidR="00103E10" w:rsidRPr="00F14868" w:rsidRDefault="00103E10">
      <w:pPr>
        <w:rPr>
          <w:sz w:val="21"/>
          <w:szCs w:val="21"/>
        </w:rPr>
      </w:pPr>
    </w:p>
    <w:p w14:paraId="319CDF6E" w14:textId="0E16A3CF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Tina Whitt</w:t>
      </w:r>
    </w:p>
    <w:p w14:paraId="59282085" w14:textId="49AEB6DE" w:rsidR="00103E10" w:rsidRPr="00F14868" w:rsidRDefault="00103E10">
      <w:pPr>
        <w:rPr>
          <w:sz w:val="21"/>
          <w:szCs w:val="21"/>
        </w:rPr>
      </w:pPr>
      <w:r w:rsidRPr="00F14868">
        <w:rPr>
          <w:sz w:val="21"/>
          <w:szCs w:val="21"/>
        </w:rPr>
        <w:t>Board Recording Secretary</w:t>
      </w:r>
    </w:p>
    <w:p w14:paraId="535BD17C" w14:textId="77777777" w:rsidR="00103E10" w:rsidRDefault="00103E10"/>
    <w:p w14:paraId="4D31EF8A" w14:textId="77777777" w:rsidR="00103E10" w:rsidRDefault="00103E10"/>
    <w:sectPr w:rsidR="00103E10" w:rsidSect="0098430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00"/>
    <w:rsid w:val="00103E10"/>
    <w:rsid w:val="00382FDB"/>
    <w:rsid w:val="00496DF2"/>
    <w:rsid w:val="006708E3"/>
    <w:rsid w:val="006F2754"/>
    <w:rsid w:val="008B1FC7"/>
    <w:rsid w:val="00915435"/>
    <w:rsid w:val="009716F7"/>
    <w:rsid w:val="00984300"/>
    <w:rsid w:val="00DE55CE"/>
    <w:rsid w:val="00F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430B"/>
  <w15:chartTrackingRefBased/>
  <w15:docId w15:val="{C9B77AA2-A2EE-4F34-B695-97C1B8F0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9</cp:revision>
  <cp:lastPrinted>2024-02-16T11:02:00Z</cp:lastPrinted>
  <dcterms:created xsi:type="dcterms:W3CDTF">2024-02-08T12:32:00Z</dcterms:created>
  <dcterms:modified xsi:type="dcterms:W3CDTF">2024-02-16T11:02:00Z</dcterms:modified>
</cp:coreProperties>
</file>